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62BE3" w14:textId="77777777" w:rsidR="00FC6D6C" w:rsidRDefault="00000000">
      <w:pPr>
        <w:spacing w:after="664"/>
        <w:ind w:right="2391"/>
        <w:jc w:val="right"/>
      </w:pPr>
      <w:proofErr w:type="gramStart"/>
      <w:r>
        <w:rPr>
          <w:rFonts w:ascii="微软雅黑" w:eastAsia="微软雅黑" w:hAnsi="微软雅黑" w:cs="微软雅黑"/>
          <w:sz w:val="36"/>
        </w:rPr>
        <w:t>云考</w:t>
      </w:r>
      <w:proofErr w:type="gramEnd"/>
      <w:r>
        <w:rPr>
          <w:rFonts w:ascii="微软雅黑" w:eastAsia="微软雅黑" w:hAnsi="微软雅黑" w:cs="微软雅黑"/>
          <w:sz w:val="36"/>
        </w:rPr>
        <w:t>AI考生使用手册</w:t>
      </w:r>
    </w:p>
    <w:p w14:paraId="7ADEA0AB" w14:textId="77777777" w:rsidR="00FC6D6C" w:rsidRDefault="00000000" w:rsidP="005E7902">
      <w:pPr>
        <w:pStyle w:val="1"/>
      </w:pPr>
      <w:r>
        <w:t>1.</w:t>
      </w:r>
      <w:r>
        <w:rPr>
          <w:rFonts w:ascii="Microsoft YaHei UI" w:eastAsia="Microsoft YaHei UI" w:hAnsi="Microsoft YaHei UI" w:cs="Microsoft YaHei UI"/>
        </w:rPr>
        <w:t xml:space="preserve">下载 </w:t>
      </w:r>
      <w:r>
        <w:t>APP</w:t>
      </w:r>
    </w:p>
    <w:p w14:paraId="49C6AE0A" w14:textId="77777777" w:rsidR="00FC6D6C" w:rsidRDefault="00000000" w:rsidP="00C26B82">
      <w:r>
        <w:rPr>
          <w:rFonts w:ascii="Microsoft YaHei UI" w:eastAsia="Microsoft YaHei UI" w:hAnsi="Microsoft YaHei UI" w:cs="Microsoft YaHei UI"/>
          <w:b/>
          <w:color w:val="FF0000"/>
          <w:sz w:val="28"/>
        </w:rPr>
        <w:t>注意：请勿在各类应用商店、其他网站下载软件！</w:t>
      </w:r>
    </w:p>
    <w:p w14:paraId="660FA174" w14:textId="77777777" w:rsidR="00FC6D6C" w:rsidRDefault="00000000" w:rsidP="00C26B82">
      <w:proofErr w:type="gramStart"/>
      <w:r>
        <w:rPr>
          <w:rFonts w:ascii="Microsoft YaHei UI" w:eastAsia="Microsoft YaHei UI" w:hAnsi="Microsoft YaHei UI" w:cs="Microsoft YaHei UI"/>
          <w:color w:val="1F2329"/>
        </w:rPr>
        <w:t>官网地址</w:t>
      </w:r>
      <w:proofErr w:type="gramEnd"/>
      <w:r>
        <w:rPr>
          <w:rFonts w:ascii="Microsoft YaHei UI" w:eastAsia="Microsoft YaHei UI" w:hAnsi="Microsoft YaHei UI" w:cs="Microsoft YaHei UI"/>
          <w:color w:val="1F2329"/>
        </w:rPr>
        <w:t>：</w:t>
      </w:r>
      <w:hyperlink r:id="rId7">
        <w:r>
          <w:rPr>
            <w:rFonts w:ascii="Arial" w:eastAsia="Arial" w:hAnsi="Arial" w:cs="Arial"/>
            <w:b/>
            <w:color w:val="3370FF"/>
          </w:rPr>
          <w:t xml:space="preserve">https://home.yunkaoai.com/ </w:t>
        </w:r>
      </w:hyperlink>
      <w:proofErr w:type="gramStart"/>
      <w:r>
        <w:rPr>
          <w:rFonts w:ascii="宋体" w:eastAsia="宋体" w:hAnsi="宋体" w:cs="宋体"/>
          <w:color w:val="FF0000"/>
        </w:rPr>
        <w:t>安卓下载</w:t>
      </w:r>
      <w:proofErr w:type="gramEnd"/>
      <w:r>
        <w:rPr>
          <w:rFonts w:ascii="宋体" w:eastAsia="宋体" w:hAnsi="宋体" w:cs="宋体"/>
          <w:color w:val="FF0000"/>
        </w:rPr>
        <w:t>：</w:t>
      </w:r>
      <w:proofErr w:type="gramStart"/>
      <w:r>
        <w:rPr>
          <w:rFonts w:ascii="宋体" w:eastAsia="宋体" w:hAnsi="宋体" w:cs="宋体"/>
          <w:color w:val="FF0000"/>
        </w:rPr>
        <w:t>扫以下二维码</w:t>
      </w:r>
      <w:proofErr w:type="gramEnd"/>
      <w:r>
        <w:rPr>
          <w:rFonts w:ascii="宋体" w:eastAsia="宋体" w:hAnsi="宋体" w:cs="宋体"/>
          <w:color w:val="FF0000"/>
        </w:rPr>
        <w:t>下载。</w:t>
      </w:r>
    </w:p>
    <w:p w14:paraId="00B1C798" w14:textId="77777777" w:rsidR="00FC6D6C" w:rsidRDefault="00000000">
      <w:pPr>
        <w:spacing w:after="225"/>
      </w:pPr>
      <w:r>
        <w:rPr>
          <w:noProof/>
        </w:rPr>
        <w:drawing>
          <wp:inline distT="0" distB="0" distL="0" distR="0" wp14:anchorId="2698E261" wp14:editId="731889A3">
            <wp:extent cx="4705350" cy="2285365"/>
            <wp:effectExtent l="0" t="0" r="0" b="63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9101" cy="229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CDA3" w14:textId="77777777" w:rsidR="00FC6D6C" w:rsidRDefault="00000000">
      <w:pPr>
        <w:spacing w:after="0"/>
      </w:pPr>
      <w:r>
        <w:rPr>
          <w:rFonts w:ascii="宋体" w:eastAsia="宋体" w:hAnsi="宋体" w:cs="宋体"/>
          <w:color w:val="FF0000"/>
          <w:sz w:val="28"/>
        </w:rPr>
        <w:t>苹果手机下载：</w:t>
      </w:r>
      <w:proofErr w:type="gramStart"/>
      <w:r>
        <w:rPr>
          <w:rFonts w:ascii="宋体" w:eastAsia="宋体" w:hAnsi="宋体" w:cs="宋体"/>
          <w:color w:val="FF0000"/>
          <w:sz w:val="28"/>
        </w:rPr>
        <w:t>扫以下二维码</w:t>
      </w:r>
      <w:proofErr w:type="gramEnd"/>
      <w:r>
        <w:rPr>
          <w:rFonts w:ascii="宋体" w:eastAsia="宋体" w:hAnsi="宋体" w:cs="宋体"/>
          <w:color w:val="FF0000"/>
          <w:sz w:val="28"/>
        </w:rPr>
        <w:t>下载。</w:t>
      </w:r>
    </w:p>
    <w:p w14:paraId="00D7C1A2" w14:textId="77777777" w:rsidR="00FC6D6C" w:rsidRDefault="00000000">
      <w:pPr>
        <w:spacing w:after="0"/>
      </w:pPr>
      <w:r>
        <w:rPr>
          <w:noProof/>
        </w:rPr>
        <w:drawing>
          <wp:inline distT="0" distB="0" distL="0" distR="0" wp14:anchorId="4DA13092" wp14:editId="42550A62">
            <wp:extent cx="4714875" cy="2472690"/>
            <wp:effectExtent l="0" t="0" r="9525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9882" cy="24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0C43" w14:textId="537C2A2A" w:rsidR="00C26B82" w:rsidRDefault="00C26B82" w:rsidP="00C26B82">
      <w:pPr>
        <w:rPr>
          <w:rFonts w:eastAsiaTheme="minorEastAsia"/>
        </w:rPr>
      </w:pPr>
    </w:p>
    <w:p w14:paraId="5D6A81EB" w14:textId="5A070D74" w:rsidR="00C26B82" w:rsidRDefault="00C26B82" w:rsidP="00C26B82">
      <w:pPr>
        <w:rPr>
          <w:rFonts w:eastAsiaTheme="minorEastAsia"/>
        </w:rPr>
      </w:pPr>
    </w:p>
    <w:p w14:paraId="5B9C095C" w14:textId="0C1FEFAF" w:rsidR="00C26B82" w:rsidRDefault="00C26B82" w:rsidP="00C26B82">
      <w:pPr>
        <w:rPr>
          <w:rFonts w:eastAsiaTheme="minorEastAsia"/>
        </w:rPr>
      </w:pPr>
    </w:p>
    <w:p w14:paraId="403AB735" w14:textId="279353A8" w:rsidR="00C26B82" w:rsidRDefault="00C26B82" w:rsidP="00C26B82">
      <w:pPr>
        <w:rPr>
          <w:rFonts w:eastAsiaTheme="minorEastAsia"/>
        </w:rPr>
      </w:pPr>
    </w:p>
    <w:p w14:paraId="59FD20FB" w14:textId="77777777" w:rsidR="00C26B82" w:rsidRPr="00C26B82" w:rsidRDefault="00C26B82" w:rsidP="00C26B82">
      <w:pPr>
        <w:rPr>
          <w:rFonts w:eastAsiaTheme="minorEastAsia"/>
        </w:rPr>
      </w:pPr>
    </w:p>
    <w:p w14:paraId="71562AC2" w14:textId="77777777" w:rsidR="00D94BF3" w:rsidRDefault="00D94BF3" w:rsidP="00C26B82"/>
    <w:p w14:paraId="466EAC70" w14:textId="7CEED45F" w:rsidR="00FC6D6C" w:rsidRDefault="00000000" w:rsidP="005E7902">
      <w:pPr>
        <w:pStyle w:val="1"/>
      </w:pPr>
      <w:r w:rsidRPr="005E7902">
        <w:lastRenderedPageBreak/>
        <w:t>2.</w:t>
      </w:r>
      <w:r w:rsidRPr="005E7902">
        <w:rPr>
          <w:rFonts w:ascii="宋体" w:eastAsia="宋体" w:hAnsi="宋体" w:cs="宋体" w:hint="eastAsia"/>
        </w:rPr>
        <w:t>登录及查看信息</w:t>
      </w:r>
    </w:p>
    <w:p w14:paraId="1EDA195C" w14:textId="77777777" w:rsidR="00FC6D6C" w:rsidRDefault="00000000" w:rsidP="005E7902">
      <w:pPr>
        <w:pStyle w:val="1"/>
      </w:pPr>
      <w:r w:rsidRPr="00C26B82">
        <w:t xml:space="preserve">2.1 </w:t>
      </w:r>
      <w:r w:rsidRPr="00C26B82">
        <w:rPr>
          <w:rFonts w:ascii="宋体" w:eastAsia="宋体" w:hAnsi="宋体" w:cs="宋体" w:hint="eastAsia"/>
        </w:rPr>
        <w:t>登录</w:t>
      </w:r>
    </w:p>
    <w:p w14:paraId="485EA56A" w14:textId="6DBE3673" w:rsidR="00FC6D6C" w:rsidRDefault="00000000" w:rsidP="005E7902">
      <w:pPr>
        <w:pStyle w:val="1"/>
      </w:pPr>
      <w:r w:rsidRPr="00C26B82">
        <w:t>a.</w:t>
      </w:r>
      <w:r w:rsidRPr="00C26B82">
        <w:rPr>
          <w:rFonts w:ascii="宋体" w:eastAsia="宋体" w:hAnsi="宋体" w:cs="宋体" w:hint="eastAsia"/>
        </w:rPr>
        <w:t>打开</w:t>
      </w:r>
      <w:r>
        <w:t xml:space="preserve"> </w:t>
      </w:r>
      <w:r w:rsidRPr="00C26B82">
        <w:t>App</w:t>
      </w:r>
      <w:r w:rsidRPr="00C26B82">
        <w:rPr>
          <w:rFonts w:ascii="宋体" w:eastAsia="宋体" w:hAnsi="宋体" w:cs="宋体" w:hint="eastAsia"/>
        </w:rPr>
        <w:t>，输入手机号和验证码</w:t>
      </w:r>
    </w:p>
    <w:p w14:paraId="05B57F75" w14:textId="0F371A9B" w:rsidR="00FC6D6C" w:rsidRDefault="002F7EED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BF9DA9" wp14:editId="05A9D10D">
                <wp:simplePos x="0" y="0"/>
                <wp:positionH relativeFrom="column">
                  <wp:posOffset>3695700</wp:posOffset>
                </wp:positionH>
                <wp:positionV relativeFrom="paragraph">
                  <wp:posOffset>1714500</wp:posOffset>
                </wp:positionV>
                <wp:extent cx="2657475" cy="1028700"/>
                <wp:effectExtent l="38100" t="0" r="28575" b="5715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028700"/>
                          <a:chOff x="0" y="0"/>
                          <a:chExt cx="2657476" cy="1028700"/>
                        </a:xfrm>
                      </wpg:grpSpPr>
                      <wps:wsp>
                        <wps:cNvPr id="7" name="矩形 7"/>
                        <wps:cNvSpPr/>
                        <wps:spPr>
                          <a:xfrm>
                            <a:off x="609601" y="0"/>
                            <a:ext cx="2047875" cy="657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直接箭头连接符 8"/>
                        <wps:cNvCnPr/>
                        <wps:spPr>
                          <a:xfrm flipH="1">
                            <a:off x="0" y="647701"/>
                            <a:ext cx="609601" cy="38099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866775" y="161924"/>
                            <a:ext cx="1533524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E98308A" w14:textId="545E875E" w:rsidR="002F7EED" w:rsidRPr="002F7EED" w:rsidRDefault="002F7EED" w:rsidP="002F7EED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</w:rPr>
                                <w:t>获取验证码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F9DA9" id="组合 6" o:spid="_x0000_s1026" style="position:absolute;margin-left:291pt;margin-top:135pt;width:209.25pt;height:81pt;z-index:251663360;mso-width-relative:margin;mso-height-relative:margin" coordsize="26574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">
                <v:rect id="矩形 7" o:spid="_x0000_s1027" style="position:absolute;left:6096;width:20478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" fillcolor="white [3212]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8" o:spid="_x0000_s1028" type="#_x0000_t32" style="position:absolute;top:6477;width:6096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" strokecolor="red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29" type="#_x0000_t202" style="position:absolute;left:8667;top:1619;width:1533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" fillcolor="white [3201]" strokecolor="white [3212]" strokeweight=".5pt">
                  <v:textbox>
                    <w:txbxContent>
                      <w:p w14:paraId="4E98308A" w14:textId="545E875E" w:rsidR="002F7EED" w:rsidRPr="002F7EED" w:rsidRDefault="002F7EED" w:rsidP="002F7EED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 w:hint="eastAsia"/>
                          </w:rPr>
                          <w:t>获取验证码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BAAB35" wp14:editId="54A75F00">
                <wp:simplePos x="0" y="0"/>
                <wp:positionH relativeFrom="column">
                  <wp:posOffset>2219325</wp:posOffset>
                </wp:positionH>
                <wp:positionV relativeFrom="paragraph">
                  <wp:posOffset>676275</wp:posOffset>
                </wp:positionV>
                <wp:extent cx="2657475" cy="1028700"/>
                <wp:effectExtent l="38100" t="0" r="28575" b="571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028700"/>
                          <a:chOff x="0" y="-1"/>
                          <a:chExt cx="2657475" cy="1028701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609599" y="-1"/>
                            <a:ext cx="2047876" cy="657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直接箭头连接符 3"/>
                        <wps:cNvCnPr/>
                        <wps:spPr>
                          <a:xfrm flipH="1">
                            <a:off x="0" y="647700"/>
                            <a:ext cx="609600" cy="381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866775" y="161925"/>
                            <a:ext cx="153352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23BCBA6" w14:textId="40A71430" w:rsidR="002F7EED" w:rsidRPr="002F7EED" w:rsidRDefault="002F7EED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</w:rPr>
                                <w:t>输入报名时电话号码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AAB35" id="组合 5" o:spid="_x0000_s1030" style="position:absolute;margin-left:174.75pt;margin-top:53.25pt;width:209.25pt;height:81pt;z-index:251661312;mso-width-relative:margin;mso-height-relative:margin" coordorigin="" coordsize="26574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">
                <v:rect id="矩形 2" o:spid="_x0000_s1031" style="position:absolute;left:6095;width:20479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" fillcolor="white [3212]" strokecolor="red" strokeweight="1pt"/>
                <v:shape id="直接箭头连接符 3" o:spid="_x0000_s1032" type="#_x0000_t32" style="position:absolute;top:6477;width:6096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" strokecolor="red" strokeweight=".5pt">
                  <v:stroke endarrow="block" joinstyle="miter"/>
                </v:shape>
                <v:shape id="文本框 4" o:spid="_x0000_s1033" type="#_x0000_t202" style="position:absolute;left:8667;top:1619;width:153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" fillcolor="white [3201]" strokecolor="white [3212]" strokeweight=".5pt">
                  <v:textbox>
                    <w:txbxContent>
                      <w:p w14:paraId="323BCBA6" w14:textId="40A71430" w:rsidR="002F7EED" w:rsidRPr="002F7EED" w:rsidRDefault="002F7EED">
                        <w:pPr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 w:hint="eastAsia"/>
                          </w:rPr>
                          <w:t>输入报名时电话号码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12D7981" wp14:editId="33F45533">
            <wp:extent cx="4629150" cy="5400039"/>
            <wp:effectExtent l="0" t="0" r="9525" b="127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6036" w14:textId="77777777" w:rsidR="002F7EED" w:rsidRDefault="00000000">
      <w:pPr>
        <w:spacing w:after="196" w:line="291" w:lineRule="auto"/>
        <w:ind w:left="-5" w:hanging="10"/>
        <w:rPr>
          <w:rFonts w:ascii="Microsoft YaHei UI" w:eastAsia="Microsoft YaHei UI" w:hAnsi="Microsoft YaHei UI" w:cs="Microsoft YaHei UI"/>
          <w:color w:val="D83931"/>
          <w:sz w:val="28"/>
        </w:rPr>
      </w:pPr>
      <w:r>
        <w:rPr>
          <w:rFonts w:ascii="Microsoft YaHei UI" w:eastAsia="Microsoft YaHei UI" w:hAnsi="Microsoft YaHei UI" w:cs="Microsoft YaHei UI"/>
          <w:color w:val="D83931"/>
          <w:sz w:val="28"/>
        </w:rPr>
        <w:t>若</w:t>
      </w:r>
      <w:r w:rsidR="002F7EED">
        <w:rPr>
          <w:rFonts w:ascii="Microsoft YaHei UI" w:eastAsia="Microsoft YaHei UI" w:hAnsi="Microsoft YaHei UI" w:cs="Microsoft YaHei UI" w:hint="eastAsia"/>
          <w:color w:val="D83931"/>
          <w:sz w:val="28"/>
        </w:rPr>
        <w:t>不能正常获取验证码</w:t>
      </w:r>
      <w:r>
        <w:rPr>
          <w:rFonts w:ascii="Microsoft YaHei UI" w:eastAsia="Microsoft YaHei UI" w:hAnsi="Microsoft YaHei UI" w:cs="Microsoft YaHei UI"/>
          <w:color w:val="D83931"/>
          <w:sz w:val="28"/>
        </w:rPr>
        <w:t>，请联系学院管理员</w:t>
      </w:r>
      <w:r w:rsidR="002F7EED">
        <w:rPr>
          <w:rFonts w:ascii="Microsoft YaHei UI" w:eastAsia="Microsoft YaHei UI" w:hAnsi="Microsoft YaHei UI" w:cs="Microsoft YaHei UI" w:hint="eastAsia"/>
          <w:color w:val="D83931"/>
          <w:sz w:val="28"/>
        </w:rPr>
        <w:t>：</w:t>
      </w:r>
    </w:p>
    <w:p w14:paraId="35138F91" w14:textId="243474FE" w:rsidR="00FC6D6C" w:rsidRPr="002F7EED" w:rsidRDefault="002F7EED">
      <w:pPr>
        <w:spacing w:after="196" w:line="291" w:lineRule="auto"/>
        <w:ind w:left="-5" w:hanging="10"/>
        <w:rPr>
          <w:rFonts w:ascii="Microsoft YaHei UI" w:eastAsia="Microsoft YaHei UI" w:hAnsi="Microsoft YaHei UI" w:cs="Microsoft YaHei UI"/>
          <w:color w:val="D83931"/>
          <w:sz w:val="28"/>
        </w:rPr>
      </w:pPr>
      <w:r>
        <w:rPr>
          <w:rFonts w:ascii="Microsoft YaHei UI" w:eastAsia="Microsoft YaHei UI" w:hAnsi="Microsoft YaHei UI" w:cs="Microsoft YaHei UI" w:hint="eastAsia"/>
          <w:color w:val="D83931"/>
          <w:sz w:val="28"/>
        </w:rPr>
        <w:t>成老师：1</w:t>
      </w:r>
      <w:r>
        <w:rPr>
          <w:rFonts w:ascii="Microsoft YaHei UI" w:eastAsia="Microsoft YaHei UI" w:hAnsi="Microsoft YaHei UI" w:cs="Microsoft YaHei UI"/>
          <w:color w:val="D83931"/>
          <w:sz w:val="28"/>
        </w:rPr>
        <w:t>3608818770</w:t>
      </w:r>
      <w:r w:rsidRPr="002F7EED">
        <w:rPr>
          <w:rFonts w:ascii="Microsoft YaHei UI" w:eastAsia="Microsoft YaHei UI" w:hAnsi="Microsoft YaHei UI" w:cs="Microsoft YaHei UI"/>
          <w:color w:val="D83931"/>
          <w:sz w:val="28"/>
        </w:rPr>
        <w:t xml:space="preserve"> </w:t>
      </w:r>
    </w:p>
    <w:p w14:paraId="3C81DEF6" w14:textId="6678CB96" w:rsidR="002F7EED" w:rsidRDefault="002F7EED">
      <w:pPr>
        <w:spacing w:after="196" w:line="291" w:lineRule="auto"/>
        <w:ind w:left="-5" w:hanging="10"/>
        <w:rPr>
          <w:rFonts w:ascii="Microsoft YaHei UI" w:eastAsia="Microsoft YaHei UI" w:hAnsi="Microsoft YaHei UI" w:cs="Microsoft YaHei UI"/>
          <w:color w:val="D83931"/>
          <w:sz w:val="28"/>
        </w:rPr>
      </w:pPr>
      <w:r w:rsidRPr="002F7EED">
        <w:rPr>
          <w:rFonts w:ascii="Microsoft YaHei UI" w:eastAsia="Microsoft YaHei UI" w:hAnsi="Microsoft YaHei UI" w:cs="Microsoft YaHei UI" w:hint="eastAsia"/>
          <w:color w:val="D83931"/>
          <w:sz w:val="28"/>
        </w:rPr>
        <w:t>马老师：1</w:t>
      </w:r>
      <w:r w:rsidRPr="002F7EED">
        <w:rPr>
          <w:rFonts w:ascii="Microsoft YaHei UI" w:eastAsia="Microsoft YaHei UI" w:hAnsi="Microsoft YaHei UI" w:cs="Microsoft YaHei UI"/>
          <w:color w:val="D83931"/>
          <w:sz w:val="28"/>
        </w:rPr>
        <w:t>3698799178</w:t>
      </w:r>
    </w:p>
    <w:p w14:paraId="43272397" w14:textId="4F8D397D" w:rsidR="00D94BF3" w:rsidRDefault="00D94BF3">
      <w:pPr>
        <w:spacing w:after="196" w:line="291" w:lineRule="auto"/>
        <w:ind w:left="-5" w:hanging="10"/>
        <w:rPr>
          <w:rFonts w:ascii="Microsoft YaHei UI" w:eastAsia="Microsoft YaHei UI" w:hAnsi="Microsoft YaHei UI" w:cs="Microsoft YaHei UI"/>
          <w:color w:val="D83931"/>
          <w:sz w:val="28"/>
        </w:rPr>
      </w:pPr>
    </w:p>
    <w:p w14:paraId="77E33DE2" w14:textId="63CA0042" w:rsidR="00D94BF3" w:rsidRDefault="00D94BF3">
      <w:pPr>
        <w:spacing w:after="196" w:line="291" w:lineRule="auto"/>
        <w:ind w:left="-5" w:hanging="10"/>
        <w:rPr>
          <w:rFonts w:ascii="Microsoft YaHei UI" w:eastAsia="Microsoft YaHei UI" w:hAnsi="Microsoft YaHei UI" w:cs="Microsoft YaHei UI"/>
          <w:color w:val="D83931"/>
          <w:sz w:val="28"/>
        </w:rPr>
      </w:pPr>
    </w:p>
    <w:p w14:paraId="5778D93D" w14:textId="5232DD43" w:rsidR="00D94BF3" w:rsidRDefault="00D94BF3">
      <w:pPr>
        <w:spacing w:after="196" w:line="291" w:lineRule="auto"/>
        <w:ind w:left="-5" w:hanging="10"/>
        <w:rPr>
          <w:rFonts w:ascii="Microsoft YaHei UI" w:eastAsia="Microsoft YaHei UI" w:hAnsi="Microsoft YaHei UI" w:cs="Microsoft YaHei UI"/>
          <w:color w:val="D83931"/>
          <w:sz w:val="28"/>
        </w:rPr>
      </w:pPr>
    </w:p>
    <w:p w14:paraId="72171A2F" w14:textId="46DF64C7" w:rsidR="00D94BF3" w:rsidRPr="00D94BF3" w:rsidRDefault="00D94BF3" w:rsidP="005E7902">
      <w:pPr>
        <w:pStyle w:val="1"/>
      </w:pPr>
      <w:r w:rsidRPr="00D94BF3">
        <w:rPr>
          <w:rFonts w:hint="eastAsia"/>
        </w:rPr>
        <w:t>b.</w:t>
      </w:r>
      <w:r w:rsidRPr="00D94BF3">
        <w:rPr>
          <w:rFonts w:ascii="宋体" w:eastAsia="宋体" w:hAnsi="宋体" w:cs="宋体" w:hint="eastAsia"/>
        </w:rPr>
        <w:t>选择学院</w:t>
      </w:r>
    </w:p>
    <w:p w14:paraId="5433B495" w14:textId="19D0DE5A" w:rsidR="00D94BF3" w:rsidRDefault="00D94BF3" w:rsidP="00D94BF3">
      <w:pPr>
        <w:spacing w:after="977"/>
        <w:rPr>
          <w:rFonts w:eastAsiaTheme="minorEastAsia"/>
        </w:rPr>
      </w:pPr>
      <w:r w:rsidRPr="002F7EE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CBDDA6" wp14:editId="63D1BDDF">
                <wp:simplePos x="0" y="0"/>
                <wp:positionH relativeFrom="page">
                  <wp:posOffset>3714115</wp:posOffset>
                </wp:positionH>
                <wp:positionV relativeFrom="paragraph">
                  <wp:posOffset>1533525</wp:posOffset>
                </wp:positionV>
                <wp:extent cx="2381422" cy="871713"/>
                <wp:effectExtent l="38100" t="0" r="19050" b="4318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422" cy="871713"/>
                          <a:chOff x="-362514" y="-21887"/>
                          <a:chExt cx="2745525" cy="1001543"/>
                        </a:xfrm>
                      </wpg:grpSpPr>
                      <wps:wsp>
                        <wps:cNvPr id="20" name="矩形 20"/>
                        <wps:cNvSpPr/>
                        <wps:spPr>
                          <a:xfrm>
                            <a:off x="247096" y="-21887"/>
                            <a:ext cx="2135915" cy="6462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直接箭头连接符 22"/>
                        <wps:cNvCnPr/>
                        <wps:spPr>
                          <a:xfrm flipH="1">
                            <a:off x="-362514" y="598656"/>
                            <a:ext cx="609600" cy="3810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398043" y="65256"/>
                            <a:ext cx="1971675" cy="533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46D14FB1" w14:textId="0A5E0079" w:rsidR="002F7EED" w:rsidRPr="002F7EED" w:rsidRDefault="002F7EED" w:rsidP="002F7EED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</w:rPr>
                                <w:t>云南外事外语职业学院</w:t>
                              </w:r>
                              <w:r>
                                <w:rPr>
                                  <w:rFonts w:eastAsiaTheme="minorEastAsia" w:hint="eastAsia"/>
                                </w:rPr>
                                <w:t>2</w:t>
                              </w:r>
                              <w:r>
                                <w:rPr>
                                  <w:rFonts w:eastAsiaTheme="minorEastAsia"/>
                                </w:rPr>
                                <w:t>023</w:t>
                              </w:r>
                              <w:r>
                                <w:rPr>
                                  <w:rFonts w:eastAsiaTheme="minorEastAsia"/>
                                </w:rPr>
                                <w:t>年</w:t>
                              </w:r>
                              <w:r>
                                <w:rPr>
                                  <w:rFonts w:eastAsiaTheme="minorEastAsia" w:hint="eastAsia"/>
                                </w:rPr>
                                <w:t>单招考试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BDDA6" id="组合 19" o:spid="_x0000_s1034" style="position:absolute;margin-left:292.45pt;margin-top:120.75pt;width:187.5pt;height:68.65pt;z-index:251669504;mso-position-horizontal-relative:page;mso-width-relative:margin;mso-height-relative:margin" coordorigin="-3625,-218" coordsize="27455,1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">
                <v:rect id="矩形 20" o:spid="_x0000_s1035" style="position:absolute;left:2470;top:-218;width:21360;height:6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" fillcolor="window" strokecolor="red" strokeweight="1pt"/>
                <v:shape id="直接箭头连接符 22" o:spid="_x0000_s1036" type="#_x0000_t32" style="position:absolute;left:-3625;top:5986;width:6095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" strokecolor="red" strokeweight=".5pt">
                  <v:stroke endarrow="block" joinstyle="miter"/>
                </v:shape>
                <v:shape id="文本框 23" o:spid="_x0000_s1037" type="#_x0000_t202" style="position:absolute;left:3980;top:652;width:1971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" fillcolor="window" strokecolor="window" strokeweight=".5pt">
                  <v:textbox>
                    <w:txbxContent>
                      <w:p w14:paraId="46D14FB1" w14:textId="0A5E0079" w:rsidR="002F7EED" w:rsidRPr="002F7EED" w:rsidRDefault="002F7EED" w:rsidP="002F7EED">
                        <w:pPr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 w:hint="eastAsia"/>
                          </w:rPr>
                          <w:t>云南外事外语职业学院</w:t>
                        </w:r>
                        <w:r>
                          <w:rPr>
                            <w:rFonts w:eastAsiaTheme="minorEastAsia" w:hint="eastAsia"/>
                          </w:rPr>
                          <w:t>2</w:t>
                        </w:r>
                        <w:r>
                          <w:rPr>
                            <w:rFonts w:eastAsiaTheme="minorEastAsia"/>
                          </w:rPr>
                          <w:t>023</w:t>
                        </w:r>
                        <w:r>
                          <w:rPr>
                            <w:rFonts w:eastAsiaTheme="minorEastAsia"/>
                          </w:rPr>
                          <w:t>年</w:t>
                        </w:r>
                        <w:r>
                          <w:rPr>
                            <w:rFonts w:eastAsiaTheme="minorEastAsia" w:hint="eastAsia"/>
                          </w:rPr>
                          <w:t>单招考试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F7EE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F553D3" wp14:editId="39A73FDC">
                <wp:simplePos x="0" y="0"/>
                <wp:positionH relativeFrom="column">
                  <wp:posOffset>2438400</wp:posOffset>
                </wp:positionH>
                <wp:positionV relativeFrom="paragraph">
                  <wp:posOffset>523875</wp:posOffset>
                </wp:positionV>
                <wp:extent cx="2657475" cy="1028700"/>
                <wp:effectExtent l="38100" t="0" r="28575" b="5715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028700"/>
                          <a:chOff x="0" y="0"/>
                          <a:chExt cx="2657475" cy="1028700"/>
                        </a:xfrm>
                      </wpg:grpSpPr>
                      <wps:wsp>
                        <wps:cNvPr id="11" name="矩形 11"/>
                        <wps:cNvSpPr/>
                        <wps:spPr>
                          <a:xfrm>
                            <a:off x="609600" y="0"/>
                            <a:ext cx="2047875" cy="657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直接箭头连接符 12"/>
                        <wps:cNvCnPr/>
                        <wps:spPr>
                          <a:xfrm flipH="1">
                            <a:off x="0" y="647700"/>
                            <a:ext cx="609600" cy="38100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866775" y="161925"/>
                            <a:ext cx="165735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00D6BB91" w14:textId="3E45AEFE" w:rsidR="002F7EED" w:rsidRPr="002F7EED" w:rsidRDefault="002F7EED" w:rsidP="002F7EED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</w:rPr>
                                <w:t>云南外事外语职业学院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553D3" id="组合 10" o:spid="_x0000_s1038" style="position:absolute;margin-left:192pt;margin-top:41.25pt;width:209.25pt;height:81pt;z-index:251665408;mso-width-relative:margin;mso-height-relative:margin" coordsize="26574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">
                <v:rect id="矩形 11" o:spid="_x0000_s1039" style="position:absolute;left:6096;width:20478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" fillcolor="window" strokecolor="red" strokeweight="1pt"/>
                <v:shape id="直接箭头连接符 12" o:spid="_x0000_s1040" type="#_x0000_t32" style="position:absolute;top:6477;width:6096;height:38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" strokecolor="red" strokeweight=".5pt">
                  <v:stroke endarrow="block" joinstyle="miter"/>
                </v:shape>
                <v:shape id="文本框 13" o:spid="_x0000_s1041" type="#_x0000_t202" style="position:absolute;left:8667;top:1619;width:16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" fillcolor="window" strokecolor="window" strokeweight=".5pt">
                  <v:textbox>
                    <w:txbxContent>
                      <w:p w14:paraId="00D6BB91" w14:textId="3E45AEFE" w:rsidR="002F7EED" w:rsidRPr="002F7EED" w:rsidRDefault="002F7EED" w:rsidP="002F7EED">
                        <w:pPr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 w:hint="eastAsia"/>
                          </w:rPr>
                          <w:t>云南外事外语职业学院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6B7B3E4" wp14:editId="5B616B3F">
            <wp:extent cx="3248025" cy="6076950"/>
            <wp:effectExtent l="0" t="0" r="9525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8671" cy="60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C13B" w14:textId="77777777" w:rsidR="00FD07DB" w:rsidRDefault="00FD07DB" w:rsidP="00D94BF3">
      <w:pPr>
        <w:spacing w:after="0" w:line="240" w:lineRule="auto"/>
      </w:pPr>
    </w:p>
    <w:p w14:paraId="01FA3DF0" w14:textId="77777777" w:rsidR="00FD07DB" w:rsidRDefault="00FD07DB" w:rsidP="00D94BF3">
      <w:pPr>
        <w:spacing w:after="0" w:line="240" w:lineRule="auto"/>
      </w:pPr>
    </w:p>
    <w:p w14:paraId="025F8BC9" w14:textId="77777777" w:rsidR="00FD07DB" w:rsidRDefault="00FD07DB" w:rsidP="00D94BF3">
      <w:pPr>
        <w:spacing w:after="0" w:line="240" w:lineRule="auto"/>
      </w:pPr>
    </w:p>
    <w:p w14:paraId="6E721E58" w14:textId="77777777" w:rsidR="00FD07DB" w:rsidRDefault="00FD07DB" w:rsidP="00D94BF3">
      <w:pPr>
        <w:spacing w:after="0" w:line="240" w:lineRule="auto"/>
      </w:pPr>
    </w:p>
    <w:p w14:paraId="31427EA0" w14:textId="77777777" w:rsidR="00FD07DB" w:rsidRDefault="00FD07DB" w:rsidP="00D94BF3">
      <w:pPr>
        <w:spacing w:after="0" w:line="240" w:lineRule="auto"/>
      </w:pPr>
    </w:p>
    <w:p w14:paraId="338A1CA3" w14:textId="77777777" w:rsidR="00FD07DB" w:rsidRDefault="00FD07DB" w:rsidP="00D94BF3">
      <w:pPr>
        <w:spacing w:after="0" w:line="240" w:lineRule="auto"/>
      </w:pPr>
    </w:p>
    <w:p w14:paraId="530608D5" w14:textId="77777777" w:rsidR="00FD07DB" w:rsidRDefault="00FD07DB" w:rsidP="00D94BF3">
      <w:pPr>
        <w:spacing w:after="0" w:line="240" w:lineRule="auto"/>
      </w:pPr>
    </w:p>
    <w:p w14:paraId="347D9A26" w14:textId="54797839" w:rsidR="00D94BF3" w:rsidRDefault="00000000" w:rsidP="005E7902">
      <w:pPr>
        <w:pStyle w:val="1"/>
        <w:rPr>
          <w:rFonts w:eastAsiaTheme="minorEastAsia"/>
        </w:rPr>
      </w:pPr>
      <w:r w:rsidRPr="00C26B82">
        <w:rPr>
          <w:rFonts w:ascii="Calibri" w:eastAsia="Calibri" w:hAnsi="Calibri" w:cs="Calibri"/>
        </w:rPr>
        <w:lastRenderedPageBreak/>
        <w:t xml:space="preserve">2.2 </w:t>
      </w:r>
      <w:r w:rsidRPr="00C26B82">
        <w:rPr>
          <w:rFonts w:ascii="宋体" w:eastAsia="宋体" w:hAnsi="宋体" w:cs="宋体" w:hint="eastAsia"/>
        </w:rPr>
        <w:t>查看学校公告</w:t>
      </w:r>
    </w:p>
    <w:p w14:paraId="30317D99" w14:textId="463D3095" w:rsidR="00FC6D6C" w:rsidRPr="00D94BF3" w:rsidRDefault="00000000" w:rsidP="005E7902">
      <w:pPr>
        <w:pStyle w:val="1"/>
        <w:rPr>
          <w:rFonts w:eastAsiaTheme="minorEastAsia"/>
        </w:rPr>
      </w:pPr>
      <w:r w:rsidRPr="00C26B82">
        <w:rPr>
          <w:rFonts w:ascii="宋体" w:eastAsia="宋体" w:hAnsi="宋体" w:cs="宋体" w:hint="eastAsia"/>
        </w:rPr>
        <w:t>考生可以查看学校公告，点击</w:t>
      </w:r>
      <w:r w:rsidRPr="00C26B82">
        <w:rPr>
          <w:rFonts w:ascii="Calibri" w:eastAsia="Calibri" w:hAnsi="Calibri" w:cs="Calibri"/>
        </w:rPr>
        <w:t>“</w:t>
      </w:r>
      <w:r w:rsidRPr="00C26B82">
        <w:rPr>
          <w:rFonts w:ascii="宋体" w:eastAsia="宋体" w:hAnsi="宋体" w:cs="宋体" w:hint="eastAsia"/>
        </w:rPr>
        <w:t>查看全部</w:t>
      </w:r>
      <w:r w:rsidRPr="00C26B82">
        <w:rPr>
          <w:rFonts w:ascii="Calibri" w:eastAsia="Calibri" w:hAnsi="Calibri" w:cs="Calibri"/>
        </w:rPr>
        <w:t>”</w:t>
      </w:r>
      <w:r w:rsidRPr="00C26B82">
        <w:rPr>
          <w:rFonts w:ascii="宋体" w:eastAsia="宋体" w:hAnsi="宋体" w:cs="宋体" w:hint="eastAsia"/>
        </w:rPr>
        <w:t>查看详细的学校公告内容</w:t>
      </w:r>
    </w:p>
    <w:p w14:paraId="2133EFF3" w14:textId="5A4D1F29" w:rsidR="00FC6D6C" w:rsidRPr="00B12829" w:rsidRDefault="00FD07DB">
      <w:pPr>
        <w:spacing w:after="464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C685C8" wp14:editId="3D969A80">
            <wp:simplePos x="0" y="0"/>
            <wp:positionH relativeFrom="column">
              <wp:posOffset>3104515</wp:posOffset>
            </wp:positionH>
            <wp:positionV relativeFrom="paragraph">
              <wp:posOffset>189865</wp:posOffset>
            </wp:positionV>
            <wp:extent cx="2066925" cy="4330065"/>
            <wp:effectExtent l="0" t="0" r="9525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F02DD61" wp14:editId="2D6BF0DC">
            <wp:simplePos x="0" y="0"/>
            <wp:positionH relativeFrom="margin">
              <wp:posOffset>609600</wp:posOffset>
            </wp:positionH>
            <wp:positionV relativeFrom="paragraph">
              <wp:posOffset>170815</wp:posOffset>
            </wp:positionV>
            <wp:extent cx="2063750" cy="446532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64D5E" w14:textId="77777777" w:rsidR="00B12829" w:rsidRPr="00D94BF3" w:rsidRDefault="00B12829">
      <w:pPr>
        <w:spacing w:after="0" w:line="286" w:lineRule="auto"/>
        <w:jc w:val="both"/>
        <w:rPr>
          <w:rFonts w:ascii="Arial" w:eastAsiaTheme="minorEastAsia" w:hAnsi="Arial" w:cs="Arial"/>
          <w:b/>
          <w:color w:val="1F2329"/>
          <w:sz w:val="28"/>
        </w:rPr>
      </w:pPr>
    </w:p>
    <w:p w14:paraId="608911A5" w14:textId="4CAA64B5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lastRenderedPageBreak/>
        <w:t xml:space="preserve">2.6 </w:t>
      </w:r>
      <w:r w:rsidRPr="00C26B82">
        <w:rPr>
          <w:rFonts w:ascii="宋体" w:eastAsia="宋体" w:hAnsi="宋体" w:cs="宋体" w:hint="eastAsia"/>
        </w:rPr>
        <w:t>进入业务查看考试业务公告进入业务后可预览考试业务公告，并可点击</w:t>
      </w:r>
      <w:r w:rsidRPr="00C26B82">
        <w:rPr>
          <w:rFonts w:ascii="Calibri" w:eastAsia="Calibri" w:hAnsi="Calibri" w:cs="Calibri"/>
        </w:rPr>
        <w:t>“</w:t>
      </w:r>
      <w:r w:rsidRPr="00C26B82">
        <w:rPr>
          <w:rFonts w:ascii="宋体" w:eastAsia="宋体" w:hAnsi="宋体" w:cs="宋体" w:hint="eastAsia"/>
        </w:rPr>
        <w:t>查看全部</w:t>
      </w:r>
      <w:r w:rsidRPr="00C26B82">
        <w:rPr>
          <w:rFonts w:ascii="Calibri" w:eastAsia="Calibri" w:hAnsi="Calibri" w:cs="Calibri"/>
        </w:rPr>
        <w:t>”</w:t>
      </w:r>
      <w:r w:rsidRPr="00C26B82">
        <w:rPr>
          <w:rFonts w:ascii="宋体" w:eastAsia="宋体" w:hAnsi="宋体" w:cs="宋体" w:hint="eastAsia"/>
        </w:rPr>
        <w:t>查看详细公告内容</w:t>
      </w:r>
    </w:p>
    <w:p w14:paraId="4FE79225" w14:textId="3CD72123" w:rsidR="00D94BF3" w:rsidRPr="00D94BF3" w:rsidRDefault="00000000" w:rsidP="00D94BF3">
      <w:pPr>
        <w:spacing w:after="97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B75BEA2" wp14:editId="70058D58">
            <wp:extent cx="1762125" cy="3076575"/>
            <wp:effectExtent l="0" t="0" r="9525" b="9525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A769" w14:textId="3C2AC580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lastRenderedPageBreak/>
        <w:t xml:space="preserve">2.7 </w:t>
      </w:r>
      <w:r w:rsidRPr="00C26B82">
        <w:rPr>
          <w:rFonts w:ascii="宋体" w:eastAsia="宋体" w:hAnsi="宋体" w:cs="宋体" w:hint="eastAsia"/>
        </w:rPr>
        <w:t>进入业务查看考场</w:t>
      </w:r>
    </w:p>
    <w:p w14:paraId="57E14062" w14:textId="0F3A97F1" w:rsidR="00FC6D6C" w:rsidRDefault="00000000" w:rsidP="005E7902">
      <w:pPr>
        <w:pStyle w:val="1"/>
      </w:pPr>
      <w:r w:rsidRPr="00C26B82">
        <w:rPr>
          <w:rFonts w:ascii="宋体" w:eastAsia="宋体" w:hAnsi="宋体" w:cs="宋体" w:hint="eastAsia"/>
          <w:color w:val="000000"/>
          <w:sz w:val="22"/>
        </w:rPr>
        <w:t>考生可查看该考试业务中的所有考场信息，包括考场名称、考试时间、考场状态等。请注意选择考试类型</w:t>
      </w:r>
      <w:r w:rsidR="002F7EED" w:rsidRPr="00C26B82">
        <w:rPr>
          <w:rFonts w:ascii="宋体" w:eastAsia="宋体" w:hAnsi="宋体" w:cs="宋体" w:hint="eastAsia"/>
          <w:color w:val="000000"/>
          <w:sz w:val="22"/>
        </w:rPr>
        <w:t>：</w:t>
      </w:r>
      <w:r w:rsidR="00B12829" w:rsidRPr="00C26B82">
        <w:rPr>
          <w:rFonts w:ascii="宋体" w:eastAsia="宋体" w:hAnsi="宋体" w:cs="宋体" w:hint="eastAsia"/>
          <w:color w:val="000000"/>
          <w:sz w:val="22"/>
        </w:rPr>
        <w:t>在线</w:t>
      </w:r>
      <w:r w:rsidRPr="00C26B82">
        <w:rPr>
          <w:rFonts w:ascii="宋体" w:eastAsia="宋体" w:hAnsi="宋体" w:cs="宋体" w:hint="eastAsia"/>
          <w:color w:val="000000"/>
          <w:sz w:val="22"/>
        </w:rPr>
        <w:t>笔试</w:t>
      </w:r>
    </w:p>
    <w:p w14:paraId="59FAA8F2" w14:textId="77777777" w:rsidR="00FD07DB" w:rsidRDefault="00000000" w:rsidP="00FD07DB">
      <w:pPr>
        <w:spacing w:after="1017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69B22D0" wp14:editId="18935D3B">
            <wp:extent cx="2077212" cy="4152900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212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F226" w14:textId="77777777" w:rsidR="00FD07DB" w:rsidRPr="005E7902" w:rsidRDefault="00000000" w:rsidP="005E7902">
      <w:pPr>
        <w:pStyle w:val="1"/>
      </w:pPr>
      <w:r w:rsidRPr="005E7902">
        <w:lastRenderedPageBreak/>
        <w:t>3.</w:t>
      </w:r>
      <w:r w:rsidRPr="005E7902">
        <w:rPr>
          <w:rFonts w:ascii="宋体" w:eastAsia="宋体" w:hAnsi="宋体" w:cs="宋体" w:hint="eastAsia"/>
        </w:rPr>
        <w:t>考中</w:t>
      </w:r>
    </w:p>
    <w:p w14:paraId="2C485D90" w14:textId="64FED24E" w:rsidR="00B12829" w:rsidRPr="00FD07DB" w:rsidRDefault="00000000" w:rsidP="005E7902">
      <w:pPr>
        <w:pStyle w:val="1"/>
        <w:rPr>
          <w:rFonts w:ascii="Calibri" w:eastAsiaTheme="minorEastAsia" w:hAnsi="Calibri" w:cs="Calibri"/>
          <w:sz w:val="22"/>
        </w:rPr>
      </w:pPr>
      <w:r w:rsidRPr="00C26B82">
        <w:rPr>
          <w:rFonts w:ascii="Calibri" w:eastAsia="Calibri" w:hAnsi="Calibri" w:cs="Calibri"/>
          <w:sz w:val="22"/>
        </w:rPr>
        <w:t xml:space="preserve">3.1 </w:t>
      </w:r>
      <w:r w:rsidRPr="00C26B82">
        <w:rPr>
          <w:rFonts w:ascii="宋体" w:eastAsia="宋体" w:hAnsi="宋体" w:cs="宋体" w:hint="eastAsia"/>
          <w:sz w:val="22"/>
        </w:rPr>
        <w:t>选择加入第一机位</w:t>
      </w:r>
    </w:p>
    <w:p w14:paraId="08DBE55B" w14:textId="5A7A98E5" w:rsidR="00FC6D6C" w:rsidRPr="00C26B82" w:rsidRDefault="00000000" w:rsidP="005E7902">
      <w:pPr>
        <w:pStyle w:val="1"/>
        <w:rPr>
          <w:sz w:val="22"/>
        </w:rPr>
      </w:pPr>
      <w:r w:rsidRPr="00C26B82">
        <w:rPr>
          <w:rFonts w:ascii="宋体" w:eastAsia="宋体" w:hAnsi="宋体" w:cs="宋体" w:hint="eastAsia"/>
          <w:sz w:val="22"/>
        </w:rPr>
        <w:t>进入考场：考生在考试时间段内均可进入考场，一旦进入考场即开始作答倒计时，作答时长到时自动交卷，考生中途退出倒计时不会暂停</w:t>
      </w:r>
    </w:p>
    <w:p w14:paraId="76FA80F0" w14:textId="77777777" w:rsidR="00FC6D6C" w:rsidRDefault="00000000" w:rsidP="00D94BF3">
      <w:pPr>
        <w:spacing w:after="457"/>
        <w:jc w:val="center"/>
      </w:pPr>
      <w:r>
        <w:rPr>
          <w:noProof/>
        </w:rPr>
        <w:drawing>
          <wp:inline distT="0" distB="0" distL="0" distR="0" wp14:anchorId="686C67D7" wp14:editId="2A9A5CA7">
            <wp:extent cx="1590675" cy="2276475"/>
            <wp:effectExtent l="0" t="0" r="9525" b="9525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0876" cy="227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77AE" w14:textId="77777777" w:rsidR="00D94BF3" w:rsidRDefault="00D94BF3" w:rsidP="00C26B82"/>
    <w:p w14:paraId="03316FD3" w14:textId="01DE7CB2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t xml:space="preserve">3.2 </w:t>
      </w:r>
      <w:r w:rsidRPr="00C26B82">
        <w:rPr>
          <w:rFonts w:ascii="宋体" w:eastAsia="宋体" w:hAnsi="宋体" w:cs="宋体" w:hint="eastAsia"/>
        </w:rPr>
        <w:t>签约考试承诺书（若考试流程中没有设置该步骤则不会显示）</w:t>
      </w:r>
      <w:r>
        <w:rPr>
          <w:rFonts w:ascii="宋体" w:eastAsia="宋体" w:hAnsi="宋体" w:cs="宋体" w:hint="eastAsia"/>
        </w:rPr>
        <w:t>考前需要阅读并同意考试承诺书</w:t>
      </w:r>
    </w:p>
    <w:p w14:paraId="1A9BB637" w14:textId="77777777" w:rsidR="00FC6D6C" w:rsidRDefault="00000000" w:rsidP="00D94BF3">
      <w:pPr>
        <w:spacing w:after="255"/>
        <w:jc w:val="center"/>
      </w:pPr>
      <w:r>
        <w:rPr>
          <w:noProof/>
        </w:rPr>
        <w:drawing>
          <wp:inline distT="0" distB="0" distL="0" distR="0" wp14:anchorId="09D67ABC" wp14:editId="6897D9E6">
            <wp:extent cx="2057400" cy="3752850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749" cy="3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7D50" w14:textId="6F36C6EC" w:rsidR="00D94BF3" w:rsidRPr="00D94BF3" w:rsidRDefault="00000000" w:rsidP="005E7902">
      <w:pPr>
        <w:pStyle w:val="1"/>
        <w:rPr>
          <w:rFonts w:eastAsiaTheme="minorEastAsia"/>
        </w:rPr>
      </w:pPr>
      <w:r w:rsidRPr="00C26B82">
        <w:rPr>
          <w:rFonts w:ascii="Calibri" w:eastAsia="Calibri" w:hAnsi="Calibri" w:cs="Calibri"/>
        </w:rPr>
        <w:lastRenderedPageBreak/>
        <w:t>4.</w:t>
      </w:r>
      <w:r w:rsidR="00C26B82" w:rsidRPr="00C26B82">
        <w:rPr>
          <w:rFonts w:ascii="宋体" w:eastAsia="宋体" w:hAnsi="宋体" w:cs="宋体" w:hint="eastAsia"/>
        </w:rPr>
        <w:t>人脸认证</w:t>
      </w:r>
      <w:r w:rsidRPr="00C26B82">
        <w:rPr>
          <w:rFonts w:ascii="宋体" w:eastAsia="宋体" w:hAnsi="宋体" w:cs="宋体" w:hint="eastAsia"/>
        </w:rPr>
        <w:t>若认证通过可进入下一步，若认证失败</w:t>
      </w:r>
      <w:r w:rsidR="00C26B82" w:rsidRPr="00C26B82">
        <w:rPr>
          <w:rFonts w:ascii="宋体" w:eastAsia="宋体" w:hAnsi="宋体" w:cs="宋体" w:hint="eastAsia"/>
        </w:rPr>
        <w:t>可重试或</w:t>
      </w:r>
      <w:r w:rsidRPr="00C26B82">
        <w:rPr>
          <w:rFonts w:ascii="宋体" w:eastAsia="宋体" w:hAnsi="宋体" w:cs="宋体" w:hint="eastAsia"/>
        </w:rPr>
        <w:t>进入下一步</w:t>
      </w:r>
    </w:p>
    <w:p w14:paraId="62B3620A" w14:textId="1556AA7F" w:rsidR="00FC6D6C" w:rsidRPr="00C26B82" w:rsidRDefault="00000000" w:rsidP="005E7902">
      <w:pPr>
        <w:pStyle w:val="1"/>
        <w:rPr>
          <w:rFonts w:eastAsia="Calibri"/>
        </w:rPr>
      </w:pPr>
      <w:r>
        <w:t xml:space="preserve">3.5 </w:t>
      </w:r>
      <w:r w:rsidRPr="00C26B82">
        <w:rPr>
          <w:rFonts w:ascii="宋体" w:eastAsia="宋体" w:hAnsi="宋体" w:cs="宋体" w:hint="eastAsia"/>
        </w:rPr>
        <w:t>笔试答题</w:t>
      </w:r>
    </w:p>
    <w:p w14:paraId="19973EFC" w14:textId="76BE3983" w:rsidR="00C26B82" w:rsidRPr="00D94BF3" w:rsidRDefault="00D94BF3" w:rsidP="00D94BF3">
      <w:pPr>
        <w:spacing w:after="427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F21EF58" wp14:editId="62B79340">
            <wp:extent cx="2417445" cy="2981325"/>
            <wp:effectExtent l="0" t="0" r="1905" b="9525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2669" cy="29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EDFD" w14:textId="77777777" w:rsidR="00FD07DB" w:rsidRDefault="00FD07DB" w:rsidP="00C26B82"/>
    <w:p w14:paraId="572F59C7" w14:textId="248F44BE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t xml:space="preserve">3.5.1 </w:t>
      </w:r>
      <w:r w:rsidRPr="00C26B82">
        <w:rPr>
          <w:rFonts w:ascii="宋体" w:eastAsia="宋体" w:hAnsi="宋体" w:cs="宋体" w:hint="eastAsia"/>
        </w:rPr>
        <w:t>作答方式</w:t>
      </w:r>
      <w:proofErr w:type="gramStart"/>
      <w:r w:rsidRPr="00C26B82">
        <w:rPr>
          <w:rFonts w:ascii="宋体" w:eastAsia="宋体" w:hAnsi="宋体" w:cs="宋体" w:hint="eastAsia"/>
        </w:rPr>
        <w:t>一</w:t>
      </w:r>
      <w:proofErr w:type="gramEnd"/>
      <w:r w:rsidRPr="00C26B82">
        <w:rPr>
          <w:rFonts w:ascii="宋体" w:eastAsia="宋体" w:hAnsi="宋体" w:cs="宋体" w:hint="eastAsia"/>
        </w:rPr>
        <w:t>：上传答卷</w:t>
      </w:r>
    </w:p>
    <w:p w14:paraId="4E940913" w14:textId="77777777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t>(a)</w:t>
      </w:r>
      <w:r w:rsidRPr="00C26B82">
        <w:rPr>
          <w:rFonts w:ascii="宋体" w:eastAsia="宋体" w:hAnsi="宋体" w:cs="宋体" w:hint="eastAsia"/>
        </w:rPr>
        <w:t>进入考场后，考生可在第一机位查看考卷，并在线下作答</w:t>
      </w:r>
    </w:p>
    <w:p w14:paraId="2B3CB09F" w14:textId="2FC13C1D" w:rsidR="00D94BF3" w:rsidRPr="00D94BF3" w:rsidRDefault="00000000" w:rsidP="00D94BF3">
      <w:pPr>
        <w:spacing w:after="257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55D6837D" wp14:editId="781B9F09">
            <wp:extent cx="2171700" cy="2428875"/>
            <wp:effectExtent l="0" t="0" r="0" b="9525"/>
            <wp:docPr id="280" name="Pictur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919" cy="24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B826" w14:textId="77777777" w:rsidR="00D94BF3" w:rsidRDefault="00D94BF3" w:rsidP="00C26B82"/>
    <w:p w14:paraId="28BFA1B6" w14:textId="77777777" w:rsidR="00D94BF3" w:rsidRDefault="00D94BF3" w:rsidP="00C26B82"/>
    <w:p w14:paraId="2EAF6D4F" w14:textId="2E70642B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lastRenderedPageBreak/>
        <w:t>(</w:t>
      </w:r>
      <w:r w:rsidR="00C26B82" w:rsidRPr="00C26B82">
        <w:rPr>
          <w:rFonts w:ascii="Calibri" w:eastAsia="Calibri" w:hAnsi="Calibri" w:cs="Calibri" w:hint="eastAsia"/>
        </w:rPr>
        <w:t>b</w:t>
      </w:r>
      <w:r w:rsidRPr="00C26B82">
        <w:rPr>
          <w:rFonts w:ascii="Calibri" w:eastAsia="Calibri" w:hAnsi="Calibri" w:cs="Calibri"/>
        </w:rPr>
        <w:t>)</w:t>
      </w:r>
      <w:r>
        <w:rPr>
          <w:rFonts w:ascii="宋体" w:eastAsia="宋体" w:hAnsi="宋体" w:cs="宋体" w:hint="eastAsia"/>
        </w:rPr>
        <w:t>拍摄答卷（最多可传</w:t>
      </w:r>
      <w:r>
        <w:t xml:space="preserve"> </w:t>
      </w:r>
      <w:r w:rsidRPr="00C26B82">
        <w:rPr>
          <w:rFonts w:ascii="Calibri" w:eastAsia="Calibri" w:hAnsi="Calibri" w:cs="Calibri"/>
        </w:rPr>
        <w:t xml:space="preserve">9 </w:t>
      </w:r>
      <w:r>
        <w:rPr>
          <w:rFonts w:ascii="宋体" w:eastAsia="宋体" w:hAnsi="宋体" w:cs="宋体" w:hint="eastAsia"/>
        </w:rPr>
        <w:t>张图片）</w:t>
      </w:r>
    </w:p>
    <w:p w14:paraId="1B0128DF" w14:textId="77777777" w:rsidR="00FC6D6C" w:rsidRDefault="00000000" w:rsidP="00C26B82">
      <w:pPr>
        <w:spacing w:after="245"/>
        <w:jc w:val="center"/>
      </w:pPr>
      <w:r>
        <w:rPr>
          <w:noProof/>
        </w:rPr>
        <w:drawing>
          <wp:inline distT="0" distB="0" distL="0" distR="0" wp14:anchorId="50B44E42" wp14:editId="635EC58F">
            <wp:extent cx="2933700" cy="3219450"/>
            <wp:effectExtent l="0" t="0" r="0" b="0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900" cy="32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BD32" w14:textId="152290B9" w:rsidR="00FC6D6C" w:rsidRDefault="00000000" w:rsidP="005E7902">
      <w:pPr>
        <w:pStyle w:val="1"/>
      </w:pPr>
      <w:r w:rsidRPr="00C26B82">
        <w:rPr>
          <w:rFonts w:ascii="Calibri" w:eastAsia="Calibri" w:hAnsi="Calibri" w:cs="Calibri"/>
        </w:rPr>
        <w:t>(</w:t>
      </w:r>
      <w:r w:rsidR="00C26B82" w:rsidRPr="00C26B82">
        <w:rPr>
          <w:rFonts w:ascii="Calibri" w:eastAsia="Calibri" w:hAnsi="Calibri" w:cs="Calibri" w:hint="eastAsia"/>
        </w:rPr>
        <w:t>c</w:t>
      </w:r>
      <w:r w:rsidRPr="00C26B82">
        <w:rPr>
          <w:rFonts w:ascii="Calibri" w:eastAsia="Calibri" w:hAnsi="Calibri" w:cs="Calibri"/>
        </w:rPr>
        <w:t>)</w:t>
      </w:r>
      <w:r w:rsidRPr="00C26B82">
        <w:rPr>
          <w:rFonts w:ascii="宋体" w:eastAsia="宋体" w:hAnsi="宋体" w:cs="宋体" w:hint="eastAsia"/>
        </w:rPr>
        <w:t>上传答卷（若已上传过答卷，再次上传会覆盖</w:t>
      </w:r>
      <w:proofErr w:type="gramStart"/>
      <w:r w:rsidRPr="00C26B82">
        <w:rPr>
          <w:rFonts w:ascii="宋体" w:eastAsia="宋体" w:hAnsi="宋体" w:cs="宋体" w:hint="eastAsia"/>
        </w:rPr>
        <w:t>原先上</w:t>
      </w:r>
      <w:proofErr w:type="gramEnd"/>
      <w:r w:rsidRPr="00C26B82">
        <w:rPr>
          <w:rFonts w:ascii="宋体" w:eastAsia="宋体" w:hAnsi="宋体" w:cs="宋体" w:hint="eastAsia"/>
        </w:rPr>
        <w:t>传的答卷照片）</w:t>
      </w:r>
      <w:r>
        <w:t xml:space="preserve"> </w:t>
      </w:r>
      <w:r w:rsidRPr="00C26B82">
        <w:rPr>
          <w:rFonts w:ascii="Calibri" w:eastAsia="Calibri" w:hAnsi="Calibri" w:cs="Calibri"/>
        </w:rPr>
        <w:t>(</w:t>
      </w:r>
      <w:r w:rsidR="00C26B82" w:rsidRPr="00C26B82">
        <w:rPr>
          <w:rFonts w:ascii="Calibri" w:eastAsia="Calibri" w:hAnsi="Calibri" w:cs="Calibri" w:hint="eastAsia"/>
        </w:rPr>
        <w:t>d</w:t>
      </w:r>
      <w:r w:rsidRPr="00C26B82">
        <w:rPr>
          <w:rFonts w:ascii="Calibri" w:eastAsia="Calibri" w:hAnsi="Calibri" w:cs="Calibri"/>
        </w:rPr>
        <w:t>)</w:t>
      </w:r>
      <w:r w:rsidRPr="00C26B82">
        <w:rPr>
          <w:rFonts w:ascii="宋体" w:eastAsia="宋体" w:hAnsi="宋体" w:cs="宋体" w:hint="eastAsia"/>
        </w:rPr>
        <w:t>当考生确认无误后，就可以点击</w:t>
      </w:r>
      <w:r w:rsidRPr="00C26B82">
        <w:rPr>
          <w:rFonts w:ascii="Calibri" w:eastAsia="Calibri" w:hAnsi="Calibri" w:cs="Calibri"/>
        </w:rPr>
        <w:t>“</w:t>
      </w:r>
      <w:r w:rsidRPr="00C26B82">
        <w:rPr>
          <w:rFonts w:ascii="宋体" w:eastAsia="宋体" w:hAnsi="宋体" w:cs="宋体" w:hint="eastAsia"/>
        </w:rPr>
        <w:t>交卷</w:t>
      </w:r>
      <w:r w:rsidRPr="00C26B82">
        <w:rPr>
          <w:rFonts w:ascii="Calibri" w:eastAsia="Calibri" w:hAnsi="Calibri" w:cs="Calibri"/>
        </w:rPr>
        <w:t>”</w:t>
      </w:r>
      <w:r w:rsidRPr="00C26B82">
        <w:rPr>
          <w:rFonts w:ascii="宋体" w:eastAsia="宋体" w:hAnsi="宋体" w:cs="宋体" w:hint="eastAsia"/>
        </w:rPr>
        <w:t>按钮，交卷后会将最后一次上传的图片进行提交</w:t>
      </w:r>
    </w:p>
    <w:p w14:paraId="1EDD3076" w14:textId="7C085A02" w:rsidR="00FC6D6C" w:rsidRDefault="00000000">
      <w:pPr>
        <w:spacing w:after="0"/>
        <w:ind w:left="360"/>
      </w:pPr>
      <w:r>
        <w:rPr>
          <w:noProof/>
        </w:rPr>
        <w:drawing>
          <wp:inline distT="0" distB="0" distL="0" distR="0" wp14:anchorId="77D3A723" wp14:editId="0CC167C1">
            <wp:extent cx="5401057" cy="2619756"/>
            <wp:effectExtent l="0" t="0" r="0" b="0"/>
            <wp:docPr id="567" name="Picture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1057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EB72" w14:textId="186263D6" w:rsidR="005E7902" w:rsidRPr="005E7902" w:rsidRDefault="005E7902" w:rsidP="005E7902"/>
    <w:p w14:paraId="119CC00B" w14:textId="45801B6C" w:rsidR="005E7902" w:rsidRPr="005E7902" w:rsidRDefault="005E7902" w:rsidP="005E7902"/>
    <w:p w14:paraId="5EA8C544" w14:textId="0BA4A30A" w:rsidR="005E7902" w:rsidRPr="005E7902" w:rsidRDefault="005E7902" w:rsidP="005E7902"/>
    <w:p w14:paraId="460F683C" w14:textId="581EA913" w:rsidR="005E7902" w:rsidRDefault="005E7902" w:rsidP="005E7902"/>
    <w:p w14:paraId="03C74B08" w14:textId="77777777" w:rsidR="005E7902" w:rsidRDefault="005E7902" w:rsidP="005E7902">
      <w:pPr>
        <w:outlineLvl w:val="2"/>
        <w:rPr>
          <w:rFonts w:ascii="微软雅黑" w:hAnsi="微软雅黑" w:cs="微软雅黑"/>
          <w:sz w:val="28"/>
          <w:szCs w:val="28"/>
        </w:rPr>
      </w:pPr>
      <w:bookmarkStart w:id="0" w:name="_Toc826617843"/>
      <w:r>
        <w:rPr>
          <w:rFonts w:ascii="微软雅黑" w:hAnsi="微软雅黑" w:cs="微软雅黑" w:hint="eastAsia"/>
          <w:b/>
          <w:bCs/>
          <w:sz w:val="28"/>
          <w:szCs w:val="28"/>
        </w:rPr>
        <w:t>3.</w:t>
      </w:r>
      <w:r>
        <w:rPr>
          <w:rFonts w:ascii="微软雅黑" w:hAnsi="微软雅黑" w:cs="微软雅黑"/>
          <w:b/>
          <w:bCs/>
          <w:sz w:val="28"/>
          <w:szCs w:val="28"/>
        </w:rPr>
        <w:t>2</w:t>
      </w:r>
      <w:r>
        <w:rPr>
          <w:rFonts w:ascii="微软雅黑" w:hAnsi="微软雅黑" w:cs="微软雅黑" w:hint="eastAsia"/>
          <w:b/>
          <w:bCs/>
          <w:sz w:val="28"/>
          <w:szCs w:val="28"/>
        </w:rPr>
        <w:t>.</w:t>
      </w:r>
      <w:r>
        <w:rPr>
          <w:rFonts w:ascii="微软雅黑" w:hAnsi="微软雅黑" w:cs="微软雅黑"/>
          <w:b/>
          <w:bCs/>
          <w:sz w:val="28"/>
          <w:szCs w:val="28"/>
        </w:rPr>
        <w:t>2</w:t>
      </w:r>
      <w:r>
        <w:rPr>
          <w:rFonts w:ascii="微软雅黑" w:hAnsi="微软雅黑" w:cs="微软雅黑" w:hint="eastAsia"/>
          <w:b/>
          <w:bCs/>
          <w:sz w:val="28"/>
          <w:szCs w:val="28"/>
        </w:rPr>
        <w:t>作答方式二：在线答题</w:t>
      </w:r>
      <w:bookmarkEnd w:id="0"/>
    </w:p>
    <w:p w14:paraId="0F962AA1" w14:textId="77777777" w:rsidR="005E7902" w:rsidRDefault="005E7902" w:rsidP="005E7902">
      <w:r>
        <w:rPr>
          <w:rFonts w:ascii="微软雅黑" w:hAnsi="微软雅黑" w:cs="微软雅黑" w:hint="eastAsia"/>
          <w:sz w:val="28"/>
          <w:szCs w:val="28"/>
        </w:rPr>
        <w:lastRenderedPageBreak/>
        <w:t>(a)</w:t>
      </w:r>
      <w:r>
        <w:rPr>
          <w:rFonts w:ascii="微软雅黑" w:hAnsi="微软雅黑" w:cs="微软雅黑" w:hint="eastAsia"/>
          <w:sz w:val="28"/>
          <w:szCs w:val="28"/>
        </w:rPr>
        <w:t>当考官未下发试卷时，考生端</w:t>
      </w:r>
      <w:proofErr w:type="gramStart"/>
      <w:r>
        <w:rPr>
          <w:rFonts w:ascii="微软雅黑" w:hAnsi="微软雅黑" w:cs="微软雅黑" w:hint="eastAsia"/>
          <w:sz w:val="28"/>
          <w:szCs w:val="28"/>
        </w:rPr>
        <w:t>一</w:t>
      </w:r>
      <w:proofErr w:type="gramEnd"/>
      <w:r>
        <w:rPr>
          <w:rFonts w:ascii="微软雅黑" w:hAnsi="微软雅黑" w:cs="微软雅黑" w:hint="eastAsia"/>
          <w:sz w:val="28"/>
          <w:szCs w:val="28"/>
        </w:rPr>
        <w:t>机位会先弹出获取权限提示，点击</w:t>
      </w:r>
      <w:proofErr w:type="gramStart"/>
      <w:r>
        <w:rPr>
          <w:rFonts w:ascii="微软雅黑" w:hAnsi="微软雅黑" w:cs="微软雅黑" w:hint="eastAsia"/>
          <w:sz w:val="28"/>
          <w:szCs w:val="28"/>
        </w:rPr>
        <w:t>”</w:t>
      </w:r>
      <w:proofErr w:type="gramEnd"/>
      <w:r>
        <w:rPr>
          <w:rFonts w:ascii="微软雅黑" w:hAnsi="微软雅黑" w:cs="微软雅黑" w:hint="eastAsia"/>
          <w:sz w:val="28"/>
          <w:szCs w:val="28"/>
        </w:rPr>
        <w:t>立即开始</w:t>
      </w:r>
      <w:proofErr w:type="gramStart"/>
      <w:r>
        <w:rPr>
          <w:rFonts w:ascii="微软雅黑" w:hAnsi="微软雅黑" w:cs="微软雅黑" w:hint="eastAsia"/>
          <w:sz w:val="28"/>
          <w:szCs w:val="28"/>
        </w:rPr>
        <w:t>”</w:t>
      </w:r>
      <w:proofErr w:type="gramEnd"/>
      <w:r>
        <w:rPr>
          <w:rFonts w:ascii="微软雅黑" w:hAnsi="微软雅黑" w:cs="微软雅黑" w:hint="eastAsia"/>
          <w:sz w:val="28"/>
          <w:szCs w:val="28"/>
        </w:rPr>
        <w:t>按钮后，才显示等待页面，开启权限后，会定时截取考生屏幕</w:t>
      </w:r>
    </w:p>
    <w:p w14:paraId="0EEE2939" w14:textId="77777777" w:rsidR="005E7902" w:rsidRDefault="005E7902" w:rsidP="005E7902">
      <w:pPr>
        <w:pStyle w:val="a7"/>
      </w:pPr>
      <w:r>
        <w:rPr>
          <w:rFonts w:hint="eastAsia"/>
          <w:noProof/>
        </w:rPr>
        <w:drawing>
          <wp:inline distT="0" distB="0" distL="114300" distR="114300" wp14:anchorId="61B0352A" wp14:editId="3FF474B5">
            <wp:extent cx="1637665" cy="2802890"/>
            <wp:effectExtent l="0" t="0" r="635" b="16510"/>
            <wp:docPr id="28" name="图片 28" descr="lQDPJxaM3g8Nk3bNCWDNBDiw5ohPivnCsZ0C590M2YApAA_1080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JxaM3g8Nk3bNCWDNBDiw5ohPivnCsZ0C590M2YApAA_1080_24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02E258A" wp14:editId="2562D42F">
            <wp:extent cx="1891665" cy="2745105"/>
            <wp:effectExtent l="0" t="0" r="13335" b="1714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AAFB" w14:textId="77777777" w:rsidR="005E7902" w:rsidRDefault="005E7902" w:rsidP="005E7902">
      <w:pPr>
        <w:pStyle w:val="a7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(b)当考官下发考卷时，考生</w:t>
      </w:r>
      <w:proofErr w:type="gramStart"/>
      <w:r>
        <w:rPr>
          <w:rFonts w:ascii="微软雅黑" w:hAnsi="微软雅黑" w:cs="微软雅黑" w:hint="eastAsia"/>
          <w:sz w:val="28"/>
          <w:szCs w:val="28"/>
        </w:rPr>
        <w:t>端收到</w:t>
      </w:r>
      <w:proofErr w:type="gramEnd"/>
      <w:r>
        <w:rPr>
          <w:rFonts w:ascii="微软雅黑" w:hAnsi="微软雅黑" w:cs="微软雅黑" w:hint="eastAsia"/>
          <w:sz w:val="28"/>
          <w:szCs w:val="28"/>
        </w:rPr>
        <w:t>提示</w:t>
      </w:r>
    </w:p>
    <w:p w14:paraId="2B493198" w14:textId="6E5F8D3D" w:rsidR="005E7902" w:rsidRDefault="005E7902" w:rsidP="005E7902">
      <w:pPr>
        <w:ind w:firstLineChars="200" w:firstLine="440"/>
        <w:rPr>
          <w:rFonts w:eastAsiaTheme="minorEastAsia"/>
        </w:rPr>
      </w:pPr>
      <w:r>
        <w:rPr>
          <w:noProof/>
        </w:rPr>
        <w:drawing>
          <wp:inline distT="0" distB="0" distL="114300" distR="114300" wp14:anchorId="36CE47EB" wp14:editId="22A9E26E">
            <wp:extent cx="2124075" cy="3238500"/>
            <wp:effectExtent l="0" t="0" r="9525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5CEB" w14:textId="1B767F0E" w:rsidR="005E7902" w:rsidRDefault="005E7902" w:rsidP="005E7902">
      <w:pPr>
        <w:pStyle w:val="a7"/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(c)答题完成后，需要返回试卷列表页面“提交答卷”，交卷后考生无法再次进入考场</w:t>
      </w:r>
    </w:p>
    <w:p w14:paraId="62BA4037" w14:textId="47F9EEB8" w:rsidR="005E7902" w:rsidRDefault="005E7902" w:rsidP="005E7902">
      <w:pPr>
        <w:ind w:firstLineChars="200" w:firstLine="440"/>
        <w:rPr>
          <w:rFonts w:eastAsiaTheme="minorEastAsia"/>
        </w:rPr>
      </w:pPr>
      <w:r>
        <w:rPr>
          <w:noProof/>
        </w:rPr>
        <w:lastRenderedPageBreak/>
        <w:drawing>
          <wp:inline distT="0" distB="0" distL="114300" distR="114300" wp14:anchorId="64EC37A6" wp14:editId="551FC6FA">
            <wp:extent cx="2219325" cy="3105150"/>
            <wp:effectExtent l="0" t="0" r="9525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AD02" w14:textId="77777777" w:rsidR="005E7902" w:rsidRPr="005E7902" w:rsidRDefault="005E7902" w:rsidP="005E7902">
      <w:pPr>
        <w:pStyle w:val="1"/>
      </w:pPr>
      <w:bookmarkStart w:id="1" w:name="_Toc28547"/>
      <w:bookmarkStart w:id="2" w:name="_Toc5453"/>
      <w:bookmarkStart w:id="3" w:name="_Toc897144210"/>
      <w:r w:rsidRPr="005E7902">
        <w:rPr>
          <w:rFonts w:hint="eastAsia"/>
        </w:rPr>
        <w:t>4.</w:t>
      </w:r>
      <w:r w:rsidRPr="005E7902">
        <w:rPr>
          <w:rFonts w:ascii="宋体" w:eastAsia="宋体" w:hAnsi="宋体" w:cs="宋体" w:hint="eastAsia"/>
        </w:rPr>
        <w:t>考后</w:t>
      </w:r>
      <w:bookmarkEnd w:id="1"/>
      <w:bookmarkEnd w:id="2"/>
      <w:bookmarkEnd w:id="3"/>
    </w:p>
    <w:p w14:paraId="7DB0E9D5" w14:textId="77777777" w:rsidR="005E7902" w:rsidRDefault="005E7902" w:rsidP="005E7902">
      <w:pPr>
        <w:numPr>
          <w:ilvl w:val="0"/>
          <w:numId w:val="4"/>
        </w:numPr>
        <w:rPr>
          <w:rFonts w:ascii="微软雅黑" w:hAnsi="微软雅黑" w:cs="微软雅黑"/>
          <w:sz w:val="28"/>
          <w:szCs w:val="28"/>
        </w:rPr>
      </w:pPr>
      <w:r>
        <w:rPr>
          <w:rFonts w:ascii="微软雅黑" w:hAnsi="微软雅黑" w:cs="微软雅黑" w:hint="eastAsia"/>
          <w:sz w:val="28"/>
          <w:szCs w:val="28"/>
        </w:rPr>
        <w:t>考试结束倒计结束后，考生会收到结束提醒，点击“确定”后退出考场</w:t>
      </w:r>
    </w:p>
    <w:p w14:paraId="7B1D513C" w14:textId="77777777" w:rsidR="005E7902" w:rsidRPr="005E7902" w:rsidRDefault="005E7902" w:rsidP="005E7902">
      <w:pPr>
        <w:pStyle w:val="a7"/>
        <w:ind w:left="425"/>
        <w:jc w:val="left"/>
        <w:rPr>
          <w:sz w:val="24"/>
          <w:szCs w:val="32"/>
        </w:rPr>
      </w:pPr>
      <w:r w:rsidRPr="005E7902">
        <w:rPr>
          <w:rFonts w:hint="eastAsia"/>
          <w:sz w:val="24"/>
          <w:szCs w:val="32"/>
        </w:rPr>
        <w:t>考生操作视频链接：</w:t>
      </w:r>
      <w:r w:rsidRPr="005E7902">
        <w:rPr>
          <w:sz w:val="24"/>
          <w:szCs w:val="32"/>
        </w:rPr>
        <w:t>https://zbc223m9b9.feishu.cn/docx/NV5Mdwh40oHwaUxllmQcxM5tnmh</w:t>
      </w:r>
    </w:p>
    <w:p w14:paraId="5A47DE30" w14:textId="77777777" w:rsidR="005E7902" w:rsidRPr="005E7902" w:rsidRDefault="005E7902" w:rsidP="005E7902">
      <w:pPr>
        <w:ind w:firstLineChars="200" w:firstLine="440"/>
        <w:rPr>
          <w:rFonts w:eastAsiaTheme="minorEastAsia"/>
        </w:rPr>
      </w:pPr>
    </w:p>
    <w:sectPr w:rsidR="005E7902" w:rsidRPr="005E7902">
      <w:pgSz w:w="11905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FAE8B" w14:textId="77777777" w:rsidR="00EB615B" w:rsidRDefault="00EB615B" w:rsidP="005E7902">
      <w:pPr>
        <w:spacing w:after="0" w:line="240" w:lineRule="auto"/>
      </w:pPr>
      <w:r>
        <w:separator/>
      </w:r>
    </w:p>
  </w:endnote>
  <w:endnote w:type="continuationSeparator" w:id="0">
    <w:p w14:paraId="3848437C" w14:textId="77777777" w:rsidR="00EB615B" w:rsidRDefault="00EB615B" w:rsidP="005E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B272F" w14:textId="77777777" w:rsidR="00EB615B" w:rsidRDefault="00EB615B" w:rsidP="005E7902">
      <w:pPr>
        <w:spacing w:after="0" w:line="240" w:lineRule="auto"/>
      </w:pPr>
      <w:r>
        <w:separator/>
      </w:r>
    </w:p>
  </w:footnote>
  <w:footnote w:type="continuationSeparator" w:id="0">
    <w:p w14:paraId="2772DC5A" w14:textId="77777777" w:rsidR="00EB615B" w:rsidRDefault="00EB615B" w:rsidP="005E7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5AFE"/>
    <w:multiLevelType w:val="hybridMultilevel"/>
    <w:tmpl w:val="F2A4FE5C"/>
    <w:lvl w:ilvl="0" w:tplc="B6A0CD22">
      <w:start w:val="1"/>
      <w:numFmt w:val="decimal"/>
      <w:lvlText w:val="%1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60409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8BA77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FAA83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84EA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B6A64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F63AC7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8B0AC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8DC98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70FF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9655CF"/>
    <w:multiLevelType w:val="hybridMultilevel"/>
    <w:tmpl w:val="4D426E0A"/>
    <w:lvl w:ilvl="0" w:tplc="168E9DEE">
      <w:start w:val="3"/>
      <w:numFmt w:val="lowerLetter"/>
      <w:lvlText w:val="（%1）"/>
      <w:lvlJc w:val="left"/>
      <w:pPr>
        <w:ind w:left="1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2E1E9C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6EAB78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72B6AE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80788A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98D20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F48342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42A814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3A96BE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A132B70"/>
    <w:multiLevelType w:val="singleLevel"/>
    <w:tmpl w:val="5A132B7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687F0F04"/>
    <w:multiLevelType w:val="multilevel"/>
    <w:tmpl w:val="5A5A83C2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F2329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53880002">
    <w:abstractNumId w:val="1"/>
  </w:num>
  <w:num w:numId="2" w16cid:durableId="1270240121">
    <w:abstractNumId w:val="0"/>
  </w:num>
  <w:num w:numId="3" w16cid:durableId="677318782">
    <w:abstractNumId w:val="3"/>
  </w:num>
  <w:num w:numId="4" w16cid:durableId="1199124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D6C"/>
    <w:rsid w:val="002F7EED"/>
    <w:rsid w:val="004C15D6"/>
    <w:rsid w:val="005E7902"/>
    <w:rsid w:val="0062533A"/>
    <w:rsid w:val="009110FE"/>
    <w:rsid w:val="00B12829"/>
    <w:rsid w:val="00C26B82"/>
    <w:rsid w:val="00D94BF3"/>
    <w:rsid w:val="00EB615B"/>
    <w:rsid w:val="00FC6D6C"/>
    <w:rsid w:val="00F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939CC"/>
  <w15:docId w15:val="{A7A8FB80-A081-43FE-8492-EEEBE2DFF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87" w:line="260" w:lineRule="auto"/>
      <w:ind w:left="399" w:hanging="10"/>
      <w:outlineLvl w:val="0"/>
    </w:pPr>
    <w:rPr>
      <w:rFonts w:ascii="Arial" w:eastAsia="Arial" w:hAnsi="Arial" w:cs="Arial"/>
      <w:b/>
      <w:color w:val="1F2329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7" w:line="265" w:lineRule="auto"/>
      <w:ind w:left="10" w:hanging="10"/>
      <w:outlineLvl w:val="1"/>
    </w:pPr>
    <w:rPr>
      <w:rFonts w:ascii="Microsoft YaHei UI" w:eastAsia="Microsoft YaHei UI" w:hAnsi="Microsoft YaHei UI" w:cs="Microsoft YaHei UI"/>
      <w:color w:val="1F2329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47" w:line="265" w:lineRule="auto"/>
      <w:ind w:left="10" w:hanging="10"/>
      <w:outlineLvl w:val="2"/>
    </w:pPr>
    <w:rPr>
      <w:rFonts w:ascii="Microsoft YaHei UI" w:eastAsia="Microsoft YaHei UI" w:hAnsi="Microsoft YaHei UI" w:cs="Microsoft YaHei UI"/>
      <w:color w:val="1F2329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78" w:line="259" w:lineRule="auto"/>
      <w:ind w:left="10" w:right="4077" w:hanging="10"/>
      <w:outlineLvl w:val="3"/>
    </w:pPr>
    <w:rPr>
      <w:rFonts w:ascii="Microsoft YaHei UI" w:eastAsia="Microsoft YaHei UI" w:hAnsi="Microsoft YaHei UI" w:cs="Microsoft YaHei UI"/>
      <w:b/>
      <w:color w:val="1F2329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Arial" w:eastAsia="Arial" w:hAnsi="Arial" w:cs="Arial"/>
      <w:b/>
      <w:color w:val="1F2329"/>
      <w:sz w:val="28"/>
    </w:rPr>
  </w:style>
  <w:style w:type="character" w:customStyle="1" w:styleId="20">
    <w:name w:val="标题 2 字符"/>
    <w:link w:val="2"/>
    <w:rPr>
      <w:rFonts w:ascii="Microsoft YaHei UI" w:eastAsia="Microsoft YaHei UI" w:hAnsi="Microsoft YaHei UI" w:cs="Microsoft YaHei UI"/>
      <w:color w:val="1F2329"/>
      <w:sz w:val="28"/>
    </w:rPr>
  </w:style>
  <w:style w:type="character" w:customStyle="1" w:styleId="30">
    <w:name w:val="标题 3 字符"/>
    <w:link w:val="3"/>
    <w:rPr>
      <w:rFonts w:ascii="Microsoft YaHei UI" w:eastAsia="Microsoft YaHei UI" w:hAnsi="Microsoft YaHei UI" w:cs="Microsoft YaHei UI"/>
      <w:color w:val="1F2329"/>
      <w:sz w:val="28"/>
    </w:rPr>
  </w:style>
  <w:style w:type="character" w:customStyle="1" w:styleId="40">
    <w:name w:val="标题 4 字符"/>
    <w:link w:val="4"/>
    <w:rPr>
      <w:rFonts w:ascii="Microsoft YaHei UI" w:eastAsia="Microsoft YaHei UI" w:hAnsi="Microsoft YaHei UI" w:cs="Microsoft YaHei UI"/>
      <w:b/>
      <w:color w:val="1F2329"/>
      <w:sz w:val="28"/>
    </w:rPr>
  </w:style>
  <w:style w:type="paragraph" w:styleId="a3">
    <w:name w:val="header"/>
    <w:basedOn w:val="a"/>
    <w:link w:val="a4"/>
    <w:uiPriority w:val="99"/>
    <w:unhideWhenUsed/>
    <w:rsid w:val="005E7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7902"/>
    <w:rPr>
      <w:rFonts w:ascii="Calibri" w:eastAsia="Calibri" w:hAnsi="Calibri" w:cs="Calibr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790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7902"/>
    <w:rPr>
      <w:rFonts w:ascii="Calibri" w:eastAsia="Calibri" w:hAnsi="Calibri" w:cs="Calibri"/>
      <w:color w:val="000000"/>
      <w:sz w:val="18"/>
      <w:szCs w:val="18"/>
    </w:rPr>
  </w:style>
  <w:style w:type="paragraph" w:styleId="a7">
    <w:name w:val="Body Text"/>
    <w:basedOn w:val="a"/>
    <w:link w:val="a8"/>
    <w:qFormat/>
    <w:rsid w:val="005E7902"/>
    <w:pPr>
      <w:widowControl w:val="0"/>
      <w:spacing w:after="0" w:line="240" w:lineRule="auto"/>
      <w:jc w:val="both"/>
    </w:pPr>
    <w:rPr>
      <w:rFonts w:asciiTheme="minorHAnsi" w:eastAsia="微软雅黑" w:hAnsiTheme="minorHAnsi" w:cstheme="minorBidi"/>
      <w:color w:val="auto"/>
      <w:sz w:val="21"/>
      <w:szCs w:val="24"/>
    </w:rPr>
  </w:style>
  <w:style w:type="character" w:customStyle="1" w:styleId="a8">
    <w:name w:val="正文文本 字符"/>
    <w:basedOn w:val="a0"/>
    <w:link w:val="a7"/>
    <w:rsid w:val="005E7902"/>
    <w:rPr>
      <w:rFonts w:eastAsia="微软雅黑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home.yunkaoa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Administrator</cp:lastModifiedBy>
  <cp:revision>2</cp:revision>
  <dcterms:created xsi:type="dcterms:W3CDTF">2023-03-25T08:04:00Z</dcterms:created>
  <dcterms:modified xsi:type="dcterms:W3CDTF">2023-03-25T08:04:00Z</dcterms:modified>
</cp:coreProperties>
</file>